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3D7B7D6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FD410F">
        <w:rPr>
          <w:rFonts w:ascii="Times New Roman" w:hAnsi="Times New Roman"/>
          <w:sz w:val="28"/>
          <w:szCs w:val="28"/>
        </w:rPr>
        <w:t>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296FFF68" w:rsidR="0045092B" w:rsidRDefault="00D205E7" w:rsidP="00230F8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2620D7">
        <w:rPr>
          <w:rFonts w:ascii="Times New Roman" w:hAnsi="Times New Roman"/>
          <w:b/>
          <w:sz w:val="24"/>
          <w:szCs w:val="24"/>
        </w:rPr>
        <w:t xml:space="preserve">000087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2620D7" w:rsidRPr="002620D7">
        <w:rPr>
          <w:rFonts w:ascii="Times New Roman" w:hAnsi="Times New Roman"/>
          <w:b/>
          <w:sz w:val="24"/>
          <w:szCs w:val="24"/>
        </w:rPr>
        <w:t>Автозапчасти для моторной лодки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142A85C0" w:rsidR="009250F7" w:rsidRDefault="000B3B5C" w:rsidP="00230F8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B77820">
        <w:rPr>
          <w:rFonts w:ascii="Times New Roman" w:hAnsi="Times New Roman"/>
          <w:sz w:val="24"/>
          <w:szCs w:val="24"/>
        </w:rPr>
        <w:t>приобретение а</w:t>
      </w:r>
      <w:r w:rsidR="002620D7" w:rsidRPr="002620D7">
        <w:rPr>
          <w:rFonts w:ascii="Times New Roman" w:hAnsi="Times New Roman"/>
          <w:sz w:val="24"/>
          <w:szCs w:val="24"/>
        </w:rPr>
        <w:t>втозапчаст</w:t>
      </w:r>
      <w:r w:rsidR="00B77820">
        <w:rPr>
          <w:rFonts w:ascii="Times New Roman" w:hAnsi="Times New Roman"/>
          <w:sz w:val="24"/>
          <w:szCs w:val="24"/>
        </w:rPr>
        <w:t>ей</w:t>
      </w:r>
      <w:r w:rsidR="002620D7" w:rsidRPr="002620D7">
        <w:rPr>
          <w:rFonts w:ascii="Times New Roman" w:hAnsi="Times New Roman"/>
          <w:sz w:val="24"/>
          <w:szCs w:val="24"/>
        </w:rPr>
        <w:t xml:space="preserve"> для моторной лодки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488B71F9" w:rsidR="000B3B5C" w:rsidRDefault="000B3B5C" w:rsidP="00230F8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2620D7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B77820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="002620D7">
        <w:rPr>
          <w:rFonts w:ascii="Times New Roman" w:hAnsi="Times New Roman"/>
          <w:b/>
          <w:color w:val="000000" w:themeColor="text1"/>
          <w:sz w:val="24"/>
          <w:szCs w:val="24"/>
        </w:rPr>
        <w:t>418</w:t>
      </w:r>
      <w:r w:rsidR="00B77820">
        <w:rPr>
          <w:rFonts w:ascii="Times New Roman" w:hAnsi="Times New Roman"/>
          <w:b/>
          <w:color w:val="000000" w:themeColor="text1"/>
          <w:sz w:val="24"/>
          <w:szCs w:val="24"/>
        </w:rPr>
        <w:t>,72</w:t>
      </w:r>
      <w:r w:rsidR="00FD410F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2620D7">
        <w:rPr>
          <w:rFonts w:ascii="Times New Roman" w:hAnsi="Times New Roman"/>
          <w:b/>
          <w:sz w:val="24"/>
          <w:szCs w:val="24"/>
        </w:rPr>
        <w:t>пять</w:t>
      </w:r>
      <w:r w:rsidR="00FD410F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336B82">
        <w:rPr>
          <w:rFonts w:ascii="Times New Roman" w:hAnsi="Times New Roman"/>
          <w:b/>
          <w:color w:val="000000" w:themeColor="text1"/>
          <w:sz w:val="24"/>
          <w:szCs w:val="24"/>
        </w:rPr>
        <w:t>четыреста</w:t>
      </w:r>
      <w:r w:rsidR="002620D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336B82">
        <w:rPr>
          <w:rFonts w:ascii="Times New Roman" w:hAnsi="Times New Roman"/>
          <w:b/>
          <w:color w:val="000000" w:themeColor="text1"/>
          <w:sz w:val="24"/>
          <w:szCs w:val="24"/>
        </w:rPr>
        <w:t>восемнадцать</w:t>
      </w:r>
      <w:r w:rsidR="002620D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875D7B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2620D7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875D7B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F91F7D8" w14:textId="77777777" w:rsidR="002620D7" w:rsidRDefault="000B3B5C" w:rsidP="002620D7">
      <w:pPr>
        <w:pStyle w:val="a3"/>
        <w:spacing w:before="240" w:after="120"/>
        <w:ind w:hanging="425"/>
        <w:rPr>
          <w:sz w:val="24"/>
        </w:rPr>
      </w:pPr>
      <w:r w:rsidRPr="00834E0F">
        <w:rPr>
          <w:sz w:val="24"/>
        </w:rPr>
        <w:t xml:space="preserve">Заказ на поставку </w:t>
      </w:r>
      <w:r w:rsidR="002620D7">
        <w:rPr>
          <w:sz w:val="24"/>
        </w:rPr>
        <w:t>а</w:t>
      </w:r>
      <w:r w:rsidR="002620D7" w:rsidRPr="002620D7">
        <w:rPr>
          <w:sz w:val="24"/>
        </w:rPr>
        <w:t>втозапчаст</w:t>
      </w:r>
      <w:r w:rsidR="002620D7">
        <w:rPr>
          <w:sz w:val="24"/>
        </w:rPr>
        <w:t>ей</w:t>
      </w:r>
      <w:r w:rsidR="002620D7" w:rsidRPr="002620D7">
        <w:rPr>
          <w:sz w:val="24"/>
        </w:rPr>
        <w:t xml:space="preserve"> для моторной лодки</w:t>
      </w:r>
    </w:p>
    <w:p w14:paraId="6DCF1224" w14:textId="2D5ECA08" w:rsidR="00125A96" w:rsidRPr="00125A96" w:rsidRDefault="000B3B5C" w:rsidP="00230F8C">
      <w:pPr>
        <w:pStyle w:val="a3"/>
        <w:numPr>
          <w:ilvl w:val="0"/>
          <w:numId w:val="10"/>
        </w:numPr>
        <w:spacing w:before="240" w:after="120"/>
        <w:ind w:hanging="642"/>
        <w:jc w:val="left"/>
        <w:rPr>
          <w:sz w:val="24"/>
        </w:rPr>
      </w:pPr>
      <w:r w:rsidRPr="00125A96">
        <w:rPr>
          <w:sz w:val="24"/>
        </w:rPr>
        <w:t xml:space="preserve">Общие требования </w:t>
      </w:r>
    </w:p>
    <w:p w14:paraId="3BF7E5EA" w14:textId="75681175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31259F">
        <w:rPr>
          <w:rFonts w:ascii="Times New Roman" w:hAnsi="Times New Roman"/>
          <w:i/>
          <w:sz w:val="24"/>
          <w:szCs w:val="24"/>
        </w:rPr>
        <w:t xml:space="preserve"> </w:t>
      </w:r>
      <w:r w:rsidR="0031259F" w:rsidRPr="00230F8C">
        <w:rPr>
          <w:rFonts w:ascii="Times New Roman" w:hAnsi="Times New Roman"/>
          <w:b/>
          <w:sz w:val="24"/>
          <w:szCs w:val="24"/>
        </w:rPr>
        <w:t>Япония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4F94A4ED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B77820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огласно с</w:t>
      </w:r>
      <w:bookmarkStart w:id="0" w:name="_GoBack"/>
      <w:bookmarkEnd w:id="0"/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31259F">
        <w:rPr>
          <w:rFonts w:ascii="Times New Roman" w:hAnsi="Times New Roman"/>
          <w:b/>
          <w:sz w:val="24"/>
          <w:szCs w:val="24"/>
        </w:rPr>
        <w:t>1</w:t>
      </w:r>
      <w:r w:rsidR="00230F8C">
        <w:rPr>
          <w:rFonts w:ascii="Times New Roman" w:hAnsi="Times New Roman"/>
          <w:b/>
          <w:sz w:val="24"/>
          <w:szCs w:val="24"/>
        </w:rPr>
        <w:t>7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FD410F">
        <w:rPr>
          <w:rFonts w:ascii="Times New Roman" w:hAnsi="Times New Roman"/>
          <w:b/>
          <w:sz w:val="24"/>
          <w:szCs w:val="24"/>
        </w:rPr>
        <w:t>0</w:t>
      </w:r>
      <w:r w:rsidR="00336B82">
        <w:rPr>
          <w:rFonts w:ascii="Times New Roman" w:hAnsi="Times New Roman"/>
          <w:b/>
          <w:sz w:val="24"/>
          <w:szCs w:val="24"/>
        </w:rPr>
        <w:t>3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FD410F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359CA54B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7820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</w:t>
      </w:r>
      <w:r w:rsidR="00B77820">
        <w:rPr>
          <w:rFonts w:ascii="Times New Roman" w:hAnsi="Times New Roman"/>
          <w:b/>
          <w:sz w:val="24"/>
          <w:szCs w:val="24"/>
        </w:rPr>
        <w:t>, Республика Таджикистан,</w:t>
      </w:r>
      <w:r w:rsidRPr="005D18F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77820" w:rsidRPr="00B77820">
        <w:rPr>
          <w:rFonts w:ascii="Times New Roman" w:hAnsi="Times New Roman"/>
          <w:b/>
          <w:sz w:val="24"/>
          <w:szCs w:val="24"/>
        </w:rPr>
        <w:t>Дангаринский</w:t>
      </w:r>
      <w:proofErr w:type="spellEnd"/>
      <w:r w:rsidR="00B77820" w:rsidRPr="00B77820">
        <w:rPr>
          <w:rFonts w:ascii="Times New Roman" w:hAnsi="Times New Roman"/>
          <w:b/>
          <w:sz w:val="24"/>
          <w:szCs w:val="24"/>
        </w:rPr>
        <w:t xml:space="preserve"> район, поселок </w:t>
      </w:r>
      <w:proofErr w:type="spellStart"/>
      <w:r w:rsidR="00B77820" w:rsidRPr="00B77820">
        <w:rPr>
          <w:rFonts w:ascii="Times New Roman" w:hAnsi="Times New Roman"/>
          <w:b/>
          <w:sz w:val="24"/>
          <w:szCs w:val="24"/>
        </w:rPr>
        <w:t>Сангтуда</w:t>
      </w:r>
      <w:proofErr w:type="spellEnd"/>
      <w:r w:rsidR="00B77820" w:rsidRPr="00B77820">
        <w:rPr>
          <w:rFonts w:ascii="Times New Roman" w:hAnsi="Times New Roman"/>
          <w:b/>
          <w:sz w:val="24"/>
          <w:szCs w:val="24"/>
        </w:rPr>
        <w:t>, производственная территория Сангтудинской ГЭС-1, в соответствии с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7E5C44C3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 xml:space="preserve">от </w:t>
      </w:r>
      <w:r w:rsidR="00153F7C">
        <w:rPr>
          <w:rFonts w:ascii="Times New Roman" w:hAnsi="Times New Roman"/>
          <w:b/>
          <w:sz w:val="24"/>
          <w:szCs w:val="24"/>
        </w:rPr>
        <w:t>31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875D7B">
        <w:rPr>
          <w:rFonts w:ascii="Times New Roman" w:hAnsi="Times New Roman"/>
          <w:b/>
          <w:sz w:val="24"/>
          <w:szCs w:val="24"/>
        </w:rPr>
        <w:t>0</w:t>
      </w:r>
      <w:r w:rsidR="00153F7C">
        <w:rPr>
          <w:rFonts w:ascii="Times New Roman" w:hAnsi="Times New Roman"/>
          <w:b/>
          <w:sz w:val="24"/>
          <w:szCs w:val="24"/>
        </w:rPr>
        <w:t>5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875D7B">
        <w:rPr>
          <w:rFonts w:ascii="Times New Roman" w:hAnsi="Times New Roman"/>
          <w:b/>
          <w:sz w:val="24"/>
          <w:szCs w:val="24"/>
        </w:rPr>
        <w:t>0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31259F">
        <w:rPr>
          <w:rFonts w:ascii="Times New Roman" w:hAnsi="Times New Roman"/>
          <w:b/>
          <w:sz w:val="24"/>
          <w:szCs w:val="24"/>
        </w:rPr>
        <w:t>07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1487F84F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CA2D35">
        <w:rPr>
          <w:rFonts w:ascii="Times New Roman" w:hAnsi="Times New Roman"/>
          <w:b/>
          <w:sz w:val="24"/>
          <w:szCs w:val="24"/>
        </w:rPr>
        <w:t>1</w:t>
      </w:r>
      <w:r w:rsidR="00230F8C">
        <w:rPr>
          <w:rFonts w:ascii="Times New Roman" w:hAnsi="Times New Roman"/>
          <w:b/>
          <w:sz w:val="24"/>
          <w:szCs w:val="24"/>
        </w:rPr>
        <w:t>7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FD410F">
        <w:rPr>
          <w:rFonts w:ascii="Times New Roman" w:hAnsi="Times New Roman"/>
          <w:b/>
          <w:sz w:val="24"/>
          <w:szCs w:val="24"/>
        </w:rPr>
        <w:t>0</w:t>
      </w:r>
      <w:r w:rsidR="00CA2D35">
        <w:rPr>
          <w:rFonts w:ascii="Times New Roman" w:hAnsi="Times New Roman"/>
          <w:b/>
          <w:sz w:val="24"/>
          <w:szCs w:val="24"/>
        </w:rPr>
        <w:t>3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FD410F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3F4DAADE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153F7C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спецификации №1 от </w:t>
      </w:r>
      <w:r w:rsidR="00CA2D35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230F8C">
        <w:rPr>
          <w:rFonts w:ascii="Times New Roman" w:hAnsi="Times New Roman"/>
          <w:b/>
          <w:sz w:val="24"/>
          <w:szCs w:val="24"/>
          <w:shd w:val="clear" w:color="auto" w:fill="FFFFFF"/>
        </w:rPr>
        <w:t>7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CA2D35">
        <w:rPr>
          <w:rFonts w:ascii="Times New Roman" w:hAnsi="Times New Roman"/>
          <w:b/>
          <w:sz w:val="24"/>
          <w:szCs w:val="24"/>
          <w:shd w:val="clear" w:color="auto" w:fill="FFFFFF"/>
        </w:rPr>
        <w:t>03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FD410F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34425BF7" w:rsidR="00125A96" w:rsidRPr="00016C11" w:rsidRDefault="00125A96" w:rsidP="00016C1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016C11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016C11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016C11">
        <w:rPr>
          <w:rFonts w:ascii="Times New Roman" w:hAnsi="Times New Roman"/>
          <w:i/>
          <w:sz w:val="24"/>
          <w:szCs w:val="24"/>
        </w:rPr>
        <w:t>)</w:t>
      </w:r>
      <w:r w:rsidR="00016C11">
        <w:rPr>
          <w:rFonts w:ascii="Times New Roman" w:hAnsi="Times New Roman"/>
          <w:i/>
          <w:sz w:val="24"/>
          <w:szCs w:val="24"/>
        </w:rPr>
        <w:t xml:space="preserve"> - </w:t>
      </w:r>
      <w:r w:rsidR="00255C7A" w:rsidRPr="00016C11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 w:rsidRPr="00016C11">
        <w:rPr>
          <w:rFonts w:ascii="Times New Roman" w:hAnsi="Times New Roman"/>
          <w:b/>
          <w:sz w:val="24"/>
          <w:szCs w:val="24"/>
        </w:rPr>
        <w:t>-</w:t>
      </w:r>
      <w:r w:rsidR="00255C7A" w:rsidRPr="00016C11">
        <w:rPr>
          <w:rFonts w:ascii="Times New Roman" w:hAnsi="Times New Roman"/>
          <w:b/>
          <w:sz w:val="24"/>
          <w:szCs w:val="24"/>
        </w:rPr>
        <w:t>1</w:t>
      </w:r>
      <w:r w:rsidR="00F078E9" w:rsidRPr="00016C11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016C11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0103808A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875D7B">
        <w:rPr>
          <w:rFonts w:ascii="Times New Roman" w:hAnsi="Times New Roman"/>
          <w:b/>
          <w:sz w:val="24"/>
          <w:szCs w:val="24"/>
        </w:rPr>
        <w:t>нет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6CE7EF0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p w14:paraId="6AE8AE1A" w14:textId="7B6C1174" w:rsidR="00CA2D35" w:rsidRDefault="00CA2D35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BE692A3" w14:textId="57946F06" w:rsidR="00CA2D35" w:rsidRDefault="00CA2D35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4742419" w14:textId="0411D7FB" w:rsidR="00CA2D35" w:rsidRDefault="00CA2D35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sectPr w:rsidR="00CA2D35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2F0EF" w14:textId="77777777" w:rsidR="003D5734" w:rsidRDefault="003D5734" w:rsidP="000B3B5C">
      <w:pPr>
        <w:spacing w:after="0" w:line="240" w:lineRule="auto"/>
      </w:pPr>
      <w:r>
        <w:separator/>
      </w:r>
    </w:p>
  </w:endnote>
  <w:endnote w:type="continuationSeparator" w:id="0">
    <w:p w14:paraId="0261DFD6" w14:textId="77777777" w:rsidR="003D5734" w:rsidRDefault="003D5734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D0324" w14:textId="77777777" w:rsidR="003D5734" w:rsidRDefault="003D5734" w:rsidP="000B3B5C">
      <w:pPr>
        <w:spacing w:after="0" w:line="240" w:lineRule="auto"/>
      </w:pPr>
      <w:r>
        <w:separator/>
      </w:r>
    </w:p>
  </w:footnote>
  <w:footnote w:type="continuationSeparator" w:id="0">
    <w:p w14:paraId="5D56C8D2" w14:textId="77777777" w:rsidR="003D5734" w:rsidRDefault="003D5734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87955DB"/>
    <w:multiLevelType w:val="hybridMultilevel"/>
    <w:tmpl w:val="2B84B3F6"/>
    <w:lvl w:ilvl="0" w:tplc="7DB292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16C11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6F2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53F7C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0F8C"/>
    <w:rsid w:val="002338F2"/>
    <w:rsid w:val="00235D00"/>
    <w:rsid w:val="002423BB"/>
    <w:rsid w:val="0024789B"/>
    <w:rsid w:val="00247A68"/>
    <w:rsid w:val="00252329"/>
    <w:rsid w:val="00255C7A"/>
    <w:rsid w:val="002620D7"/>
    <w:rsid w:val="00267914"/>
    <w:rsid w:val="00267EBA"/>
    <w:rsid w:val="00281D39"/>
    <w:rsid w:val="00292D84"/>
    <w:rsid w:val="00297BBA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259F"/>
    <w:rsid w:val="00314293"/>
    <w:rsid w:val="00325B52"/>
    <w:rsid w:val="003324C5"/>
    <w:rsid w:val="003324F5"/>
    <w:rsid w:val="003333BC"/>
    <w:rsid w:val="00336B82"/>
    <w:rsid w:val="00337BB5"/>
    <w:rsid w:val="00341730"/>
    <w:rsid w:val="003529D3"/>
    <w:rsid w:val="00356206"/>
    <w:rsid w:val="00371220"/>
    <w:rsid w:val="00383ECD"/>
    <w:rsid w:val="0039245A"/>
    <w:rsid w:val="00393412"/>
    <w:rsid w:val="00397266"/>
    <w:rsid w:val="003B16A7"/>
    <w:rsid w:val="003B5D91"/>
    <w:rsid w:val="003C3283"/>
    <w:rsid w:val="003D0D25"/>
    <w:rsid w:val="003D5734"/>
    <w:rsid w:val="003D762B"/>
    <w:rsid w:val="003F1CF4"/>
    <w:rsid w:val="003F46EC"/>
    <w:rsid w:val="003F50F6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2D50"/>
    <w:rsid w:val="00525FD7"/>
    <w:rsid w:val="00531180"/>
    <w:rsid w:val="0054129B"/>
    <w:rsid w:val="00546971"/>
    <w:rsid w:val="0056250D"/>
    <w:rsid w:val="00565966"/>
    <w:rsid w:val="00574820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05F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D7B"/>
    <w:rsid w:val="00875EB8"/>
    <w:rsid w:val="00881C84"/>
    <w:rsid w:val="00890A50"/>
    <w:rsid w:val="00894ADA"/>
    <w:rsid w:val="008A6501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D3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0C3A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7820"/>
    <w:rsid w:val="00B81FFB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14A65"/>
    <w:rsid w:val="00C217A1"/>
    <w:rsid w:val="00C22B00"/>
    <w:rsid w:val="00C35293"/>
    <w:rsid w:val="00C460B4"/>
    <w:rsid w:val="00C57C35"/>
    <w:rsid w:val="00C6399C"/>
    <w:rsid w:val="00C74DDE"/>
    <w:rsid w:val="00C74FE1"/>
    <w:rsid w:val="00C85222"/>
    <w:rsid w:val="00C8708F"/>
    <w:rsid w:val="00C91177"/>
    <w:rsid w:val="00C9129A"/>
    <w:rsid w:val="00CA2D35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8446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1A4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D410F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DEE61-0DE2-4651-8C2C-767D9EC6B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82</cp:revision>
  <cp:lastPrinted>2020-07-01T04:08:00Z</cp:lastPrinted>
  <dcterms:created xsi:type="dcterms:W3CDTF">2019-06-28T07:49:00Z</dcterms:created>
  <dcterms:modified xsi:type="dcterms:W3CDTF">2021-04-28T05:49:00Z</dcterms:modified>
</cp:coreProperties>
</file>